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1" w:rsidRPr="004F777E" w:rsidRDefault="00EB4003" w:rsidP="00EB4003">
      <w:pPr>
        <w:jc w:val="center"/>
        <w:rPr>
          <w:rFonts w:ascii="Arial" w:hAnsi="Arial" w:cs="Arial"/>
          <w:b/>
        </w:rPr>
      </w:pPr>
      <w:r w:rsidRPr="004F777E">
        <w:rPr>
          <w:rFonts w:ascii="Arial" w:hAnsi="Arial" w:cs="Arial"/>
          <w:b/>
        </w:rPr>
        <w:t xml:space="preserve">Interview </w:t>
      </w:r>
      <w:r w:rsidR="005976AA">
        <w:rPr>
          <w:rFonts w:ascii="Arial" w:hAnsi="Arial" w:cs="Arial"/>
          <w:b/>
        </w:rPr>
        <w:t>Protocol for a Pre</w:t>
      </w:r>
      <w:r w:rsidRPr="004F777E">
        <w:rPr>
          <w:rFonts w:ascii="Arial" w:hAnsi="Arial" w:cs="Arial"/>
          <w:b/>
        </w:rPr>
        <w:t>-observation (</w:t>
      </w:r>
      <w:r w:rsidR="005976AA">
        <w:rPr>
          <w:rFonts w:ascii="Arial" w:hAnsi="Arial" w:cs="Arial"/>
          <w:b/>
        </w:rPr>
        <w:t>Planning</w:t>
      </w:r>
      <w:r w:rsidRPr="004F777E">
        <w:rPr>
          <w:rFonts w:ascii="Arial" w:hAnsi="Arial" w:cs="Arial"/>
          <w:b/>
        </w:rPr>
        <w:t>) Conference</w:t>
      </w:r>
    </w:p>
    <w:p w:rsidR="00EB4003" w:rsidRPr="00EB4003" w:rsidRDefault="00EB4003" w:rsidP="00EB4003">
      <w:pPr>
        <w:jc w:val="center"/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jc w:val="center"/>
        <w:rPr>
          <w:rFonts w:ascii="Arial" w:hAnsi="Arial" w:cs="Arial"/>
          <w:b/>
          <w:sz w:val="20"/>
          <w:szCs w:val="20"/>
        </w:rPr>
      </w:pPr>
    </w:p>
    <w:p w:rsidR="00EB4003" w:rsidRPr="00EB4003" w:rsidRDefault="00EB4003" w:rsidP="00EB4003">
      <w:pPr>
        <w:rPr>
          <w:rFonts w:ascii="Arial" w:hAnsi="Arial" w:cs="Arial"/>
          <w:b/>
          <w:sz w:val="20"/>
          <w:szCs w:val="20"/>
        </w:rPr>
      </w:pPr>
    </w:p>
    <w:p w:rsidR="00050E0D" w:rsidRPr="00EB4003" w:rsidRDefault="00050E0D" w:rsidP="00050E0D">
      <w:pPr>
        <w:tabs>
          <w:tab w:val="left" w:pos="576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Teacher:                                                   Campus</w:t>
      </w:r>
      <w:r w:rsidRPr="00EB400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 xml:space="preserve">                  Observation Date:</w:t>
      </w:r>
    </w:p>
    <w:p w:rsidR="00EB4003" w:rsidRPr="00EB4003" w:rsidRDefault="00EB4003" w:rsidP="00EB4003">
      <w:pPr>
        <w:tabs>
          <w:tab w:val="left" w:pos="864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B4003" w:rsidRPr="00EB4003" w:rsidRDefault="00EB4003" w:rsidP="00EB4003">
      <w:pPr>
        <w:tabs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EB4003" w:rsidRPr="00EB4003" w:rsidRDefault="00C8683D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does this </w:t>
      </w:r>
      <w:r w:rsidR="001C59E3">
        <w:rPr>
          <w:rFonts w:ascii="Arial" w:hAnsi="Arial" w:cs="Arial"/>
          <w:sz w:val="20"/>
          <w:szCs w:val="20"/>
        </w:rPr>
        <w:t>lesson</w:t>
      </w:r>
      <w:r>
        <w:rPr>
          <w:rFonts w:ascii="Arial" w:hAnsi="Arial" w:cs="Arial"/>
          <w:sz w:val="20"/>
          <w:szCs w:val="20"/>
        </w:rPr>
        <w:t xml:space="preserve"> “fit” in the sequence for this </w:t>
      </w:r>
      <w:r w:rsidR="001C59E3">
        <w:rPr>
          <w:rFonts w:ascii="Arial" w:hAnsi="Arial" w:cs="Arial"/>
          <w:sz w:val="20"/>
          <w:szCs w:val="20"/>
        </w:rPr>
        <w:t>unit as a whole</w:t>
      </w:r>
      <w:r>
        <w:rPr>
          <w:rFonts w:ascii="Arial" w:hAnsi="Arial" w:cs="Arial"/>
          <w:sz w:val="20"/>
          <w:szCs w:val="20"/>
        </w:rPr>
        <w:t>?</w:t>
      </w: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P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Pr="00EB4003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FD70DD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</w:t>
      </w:r>
      <w:r w:rsidR="00C8683D">
        <w:rPr>
          <w:rFonts w:ascii="Arial" w:hAnsi="Arial" w:cs="Arial"/>
          <w:sz w:val="20"/>
          <w:szCs w:val="20"/>
        </w:rPr>
        <w:t>be the students in this class, including those with special needs</w:t>
      </w:r>
      <w:r w:rsidR="001C59E3">
        <w:rPr>
          <w:rFonts w:ascii="Arial" w:hAnsi="Arial" w:cs="Arial"/>
          <w:sz w:val="20"/>
          <w:szCs w:val="20"/>
        </w:rPr>
        <w:t xml:space="preserve"> and/or accommodations and how you will differentiate accordingly</w:t>
      </w:r>
      <w:r w:rsidR="00C8683D">
        <w:rPr>
          <w:rFonts w:ascii="Arial" w:hAnsi="Arial" w:cs="Arial"/>
          <w:sz w:val="20"/>
          <w:szCs w:val="20"/>
        </w:rPr>
        <w:t>.</w:t>
      </w: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EB4003" w:rsidP="00EB4003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EB4003" w:rsidRDefault="00FD70DD" w:rsidP="00EB4003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your</w:t>
      </w:r>
      <w:r w:rsidR="00C8683D">
        <w:rPr>
          <w:rFonts w:ascii="Arial" w:hAnsi="Arial" w:cs="Arial"/>
          <w:sz w:val="20"/>
          <w:szCs w:val="20"/>
        </w:rPr>
        <w:t xml:space="preserve"> learning outcomes for this lesson?  What did you want the students to understand</w:t>
      </w:r>
      <w:r w:rsidR="001C59E3">
        <w:rPr>
          <w:rFonts w:ascii="Arial" w:hAnsi="Arial" w:cs="Arial"/>
          <w:sz w:val="20"/>
          <w:szCs w:val="20"/>
        </w:rPr>
        <w:t>, and how will we know that they have developed those understandings</w:t>
      </w:r>
      <w:r w:rsidR="00C8683D">
        <w:rPr>
          <w:rFonts w:ascii="Arial" w:hAnsi="Arial" w:cs="Arial"/>
          <w:sz w:val="20"/>
          <w:szCs w:val="20"/>
        </w:rPr>
        <w:t>?</w:t>
      </w: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8054D0" w:rsidP="008054D0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8054D0" w:rsidRDefault="001C59E3" w:rsidP="008054D0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Walk me through this lesson.  </w:t>
      </w:r>
      <w:r w:rsidR="00C8683D">
        <w:rPr>
          <w:rFonts w:ascii="Arial" w:hAnsi="Arial" w:cs="Arial"/>
          <w:sz w:val="20"/>
          <w:szCs w:val="20"/>
        </w:rPr>
        <w:t>How will you engage the students in the learning?  What will you do?  What will the students do?  Provide any worksheets or other materials the students will be using.</w:t>
      </w:r>
    </w:p>
    <w:p w:rsidR="001C59E3" w:rsidRDefault="001C59E3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4F777E" w:rsidRDefault="004F777E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Default="00D91868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D91868" w:rsidRPr="004F777E" w:rsidRDefault="00D91868" w:rsidP="004F777E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AE502F" w:rsidRDefault="00AE502F" w:rsidP="00AE502F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AE502F" w:rsidRPr="00AE502F" w:rsidRDefault="001C59E3" w:rsidP="00AE502F">
      <w:pPr>
        <w:pStyle w:val="ListParagraph"/>
        <w:numPr>
          <w:ilvl w:val="0"/>
          <w:numId w:val="2"/>
        </w:numPr>
        <w:tabs>
          <w:tab w:val="left" w:pos="6480"/>
        </w:tabs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this a new lesson or one that has been refined over time?  </w:t>
      </w:r>
      <w:r w:rsidR="00AE502F">
        <w:rPr>
          <w:rFonts w:ascii="Arial" w:hAnsi="Arial" w:cs="Arial"/>
          <w:sz w:val="20"/>
          <w:szCs w:val="20"/>
        </w:rPr>
        <w:t>Is there anything that you would like me to specifically observe during the lesson</w:t>
      </w:r>
      <w:r>
        <w:rPr>
          <w:rFonts w:ascii="Arial" w:hAnsi="Arial" w:cs="Arial"/>
          <w:sz w:val="20"/>
          <w:szCs w:val="20"/>
        </w:rPr>
        <w:t xml:space="preserve"> to assist you in developing this lesson further</w:t>
      </w:r>
      <w:r w:rsidR="00AE502F">
        <w:rPr>
          <w:rFonts w:ascii="Arial" w:hAnsi="Arial" w:cs="Arial"/>
          <w:sz w:val="20"/>
          <w:szCs w:val="20"/>
        </w:rPr>
        <w:t>?</w:t>
      </w:r>
    </w:p>
    <w:sectPr w:rsidR="00AE502F" w:rsidRPr="00AE502F" w:rsidSect="00EB40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02" w:rsidRDefault="00312802" w:rsidP="00312802">
      <w:r>
        <w:separator/>
      </w:r>
    </w:p>
  </w:endnote>
  <w:endnote w:type="continuationSeparator" w:id="0">
    <w:p w:rsidR="00312802" w:rsidRDefault="00312802" w:rsidP="0031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02" w:rsidRDefault="00312802" w:rsidP="00312802">
    <w:pPr>
      <w:pStyle w:val="Footer"/>
    </w:pPr>
    <w:r>
      <w:t>* Notes from the above conversation should be recorded on this form by the observing administrator and then attached to the final evaluation report</w:t>
    </w:r>
  </w:p>
  <w:p w:rsidR="00312802" w:rsidRDefault="00312802">
    <w:pPr>
      <w:pStyle w:val="Footer"/>
    </w:pPr>
  </w:p>
  <w:p w:rsidR="00312802" w:rsidRDefault="00312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02" w:rsidRDefault="00312802" w:rsidP="00312802">
      <w:r>
        <w:separator/>
      </w:r>
    </w:p>
  </w:footnote>
  <w:footnote w:type="continuationSeparator" w:id="0">
    <w:p w:rsidR="00312802" w:rsidRDefault="00312802" w:rsidP="0031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E06"/>
    <w:multiLevelType w:val="hybridMultilevel"/>
    <w:tmpl w:val="FF586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536"/>
    <w:multiLevelType w:val="hybridMultilevel"/>
    <w:tmpl w:val="174C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03"/>
    <w:rsid w:val="00050E0D"/>
    <w:rsid w:val="001C59E3"/>
    <w:rsid w:val="00220F61"/>
    <w:rsid w:val="00312802"/>
    <w:rsid w:val="004F777E"/>
    <w:rsid w:val="005976AA"/>
    <w:rsid w:val="008054D0"/>
    <w:rsid w:val="00AE502F"/>
    <w:rsid w:val="00C8683D"/>
    <w:rsid w:val="00D91868"/>
    <w:rsid w:val="00EB4003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02"/>
  </w:style>
  <w:style w:type="paragraph" w:styleId="Footer">
    <w:name w:val="footer"/>
    <w:basedOn w:val="Normal"/>
    <w:link w:val="FooterChar"/>
    <w:uiPriority w:val="99"/>
    <w:unhideWhenUsed/>
    <w:rsid w:val="00312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02"/>
  </w:style>
  <w:style w:type="paragraph" w:styleId="Footer">
    <w:name w:val="footer"/>
    <w:basedOn w:val="Normal"/>
    <w:link w:val="FooterChar"/>
    <w:uiPriority w:val="99"/>
    <w:unhideWhenUsed/>
    <w:rsid w:val="00312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McFadden_Dottie</dc:creator>
  <cp:lastModifiedBy>Panicucci_Richard</cp:lastModifiedBy>
  <cp:revision>8</cp:revision>
  <cp:lastPrinted>2012-07-12T14:19:00Z</cp:lastPrinted>
  <dcterms:created xsi:type="dcterms:W3CDTF">2012-07-12T14:21:00Z</dcterms:created>
  <dcterms:modified xsi:type="dcterms:W3CDTF">2012-08-02T12:48:00Z</dcterms:modified>
</cp:coreProperties>
</file>